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14F" w:rsidRDefault="001C314F" w:rsidP="001C314F">
      <w:pPr>
        <w:spacing w:after="0"/>
        <w:jc w:val="center"/>
        <w:rPr>
          <w:rFonts w:ascii="Times New Roman" w:hAnsi="Times New Roman" w:cs="Times New Roman"/>
          <w:b/>
          <w:i/>
          <w:shadow/>
          <w:sz w:val="32"/>
          <w:szCs w:val="32"/>
        </w:rPr>
      </w:pPr>
      <w:r>
        <w:rPr>
          <w:rFonts w:ascii="Times New Roman" w:hAnsi="Times New Roman" w:cs="Times New Roman"/>
          <w:b/>
          <w:i/>
          <w:shadow/>
          <w:sz w:val="32"/>
          <w:szCs w:val="32"/>
        </w:rPr>
        <w:t>Порядок диспансеризации</w:t>
      </w:r>
    </w:p>
    <w:p w:rsidR="00A45DDA" w:rsidRDefault="000F79C3" w:rsidP="001C314F">
      <w:pPr>
        <w:spacing w:after="0"/>
        <w:jc w:val="center"/>
        <w:rPr>
          <w:rFonts w:ascii="Times New Roman" w:hAnsi="Times New Roman" w:cs="Times New Roman"/>
          <w:b/>
          <w:i/>
          <w:shadow/>
          <w:sz w:val="32"/>
          <w:szCs w:val="32"/>
        </w:rPr>
      </w:pPr>
      <w:r w:rsidRPr="000F79C3">
        <w:rPr>
          <w:rFonts w:ascii="Times New Roman" w:hAnsi="Times New Roman" w:cs="Times New Roman"/>
          <w:b/>
          <w:i/>
          <w:shadow/>
          <w:sz w:val="32"/>
          <w:szCs w:val="32"/>
        </w:rPr>
        <w:t xml:space="preserve"> определ</w:t>
      </w:r>
      <w:r w:rsidR="00EC6C1C">
        <w:rPr>
          <w:rFonts w:ascii="Times New Roman" w:hAnsi="Times New Roman" w:cs="Times New Roman"/>
          <w:b/>
          <w:i/>
          <w:shadow/>
          <w:sz w:val="32"/>
          <w:szCs w:val="32"/>
        </w:rPr>
        <w:t>ённых групп взрослого населения</w:t>
      </w:r>
    </w:p>
    <w:p w:rsidR="000F79C3" w:rsidRDefault="000F79C3" w:rsidP="000F79C3">
      <w:pPr>
        <w:rPr>
          <w:rFonts w:ascii="Times New Roman" w:hAnsi="Times New Roman" w:cs="Times New Roman"/>
          <w:shadow/>
          <w:sz w:val="24"/>
          <w:szCs w:val="24"/>
        </w:rPr>
      </w:pPr>
    </w:p>
    <w:p w:rsidR="000F79C3" w:rsidRDefault="00CD494C" w:rsidP="00CD494C">
      <w:pPr>
        <w:ind w:firstLine="42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r w:rsidR="001C314F">
        <w:rPr>
          <w:rFonts w:ascii="Times New Roman" w:hAnsi="Times New Roman" w:cs="Times New Roman"/>
          <w:sz w:val="24"/>
          <w:szCs w:val="24"/>
        </w:rPr>
        <w:t xml:space="preserve">  приказ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1C314F">
        <w:rPr>
          <w:rFonts w:ascii="Times New Roman" w:hAnsi="Times New Roman" w:cs="Times New Roman"/>
          <w:sz w:val="24"/>
          <w:szCs w:val="24"/>
        </w:rPr>
        <w:t xml:space="preserve"> МЗ РФ от </w:t>
      </w:r>
      <w:r w:rsidR="00EC6C1C">
        <w:rPr>
          <w:rFonts w:ascii="Times New Roman" w:hAnsi="Times New Roman" w:cs="Times New Roman"/>
          <w:sz w:val="24"/>
          <w:szCs w:val="24"/>
        </w:rPr>
        <w:t>26.10.2017</w:t>
      </w:r>
      <w:r w:rsidR="000F79C3">
        <w:rPr>
          <w:rFonts w:ascii="Times New Roman" w:hAnsi="Times New Roman" w:cs="Times New Roman"/>
          <w:sz w:val="24"/>
          <w:szCs w:val="24"/>
        </w:rPr>
        <w:t xml:space="preserve"> г. №</w:t>
      </w:r>
      <w:r w:rsidR="00EC6C1C">
        <w:rPr>
          <w:rFonts w:ascii="Times New Roman" w:hAnsi="Times New Roman" w:cs="Times New Roman"/>
          <w:sz w:val="24"/>
          <w:szCs w:val="24"/>
        </w:rPr>
        <w:t>869н</w:t>
      </w:r>
      <w:r w:rsidR="000F79C3">
        <w:rPr>
          <w:rFonts w:ascii="Times New Roman" w:hAnsi="Times New Roman" w:cs="Times New Roman"/>
          <w:sz w:val="24"/>
          <w:szCs w:val="24"/>
        </w:rPr>
        <w:t xml:space="preserve"> «Об утверждении порядка проведения диспансеризации определенных групп взрослого населения»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="000F79C3">
        <w:rPr>
          <w:rFonts w:ascii="Times New Roman" w:hAnsi="Times New Roman" w:cs="Times New Roman"/>
          <w:sz w:val="24"/>
          <w:szCs w:val="24"/>
        </w:rPr>
        <w:t>юбой гражданин страны может пройти бесплатную диспансеризацию в поликлинике, к  которой он прикреплен, и получить консультации врачей относительно своего здоровья.</w:t>
      </w:r>
      <w:bookmarkStart w:id="0" w:name="_GoBack"/>
      <w:bookmarkEnd w:id="0"/>
    </w:p>
    <w:p w:rsidR="000F79C3" w:rsidRPr="001C314F" w:rsidRDefault="000F79C3" w:rsidP="001C314F">
      <w:pPr>
        <w:jc w:val="center"/>
        <w:rPr>
          <w:rFonts w:ascii="Times New Roman" w:hAnsi="Times New Roman" w:cs="Times New Roman"/>
          <w:sz w:val="28"/>
          <w:szCs w:val="28"/>
        </w:rPr>
      </w:pPr>
      <w:r w:rsidRPr="000F79C3">
        <w:rPr>
          <w:rFonts w:ascii="Times New Roman" w:hAnsi="Times New Roman" w:cs="Times New Roman"/>
          <w:sz w:val="28"/>
          <w:szCs w:val="28"/>
        </w:rPr>
        <w:t>Уважаемые пациенты!</w:t>
      </w:r>
    </w:p>
    <w:p w:rsidR="000F79C3" w:rsidRDefault="000F79C3" w:rsidP="000F79C3">
      <w:pPr>
        <w:rPr>
          <w:rFonts w:ascii="Times New Roman" w:hAnsi="Times New Roman" w:cs="Times New Roman"/>
          <w:sz w:val="24"/>
          <w:szCs w:val="24"/>
        </w:rPr>
      </w:pPr>
      <w:r w:rsidRPr="000F79C3">
        <w:rPr>
          <w:rFonts w:ascii="Times New Roman" w:hAnsi="Times New Roman" w:cs="Times New Roman"/>
          <w:sz w:val="24"/>
          <w:szCs w:val="24"/>
        </w:rPr>
        <w:t>Прохождение диспансеризации</w:t>
      </w:r>
      <w:r>
        <w:rPr>
          <w:rFonts w:ascii="Times New Roman" w:hAnsi="Times New Roman" w:cs="Times New Roman"/>
          <w:sz w:val="24"/>
          <w:szCs w:val="24"/>
        </w:rPr>
        <w:t xml:space="preserve"> позволит Вам в значительной степени уменьшить вероятность развития наиболее опасных заболеваний или выявить их на ранней стадии, когда они наиболее эффективно лечатся.</w:t>
      </w:r>
    </w:p>
    <w:p w:rsidR="004E6D74" w:rsidRPr="001C314F" w:rsidRDefault="004E6D74" w:rsidP="00DD583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C314F">
        <w:rPr>
          <w:rFonts w:ascii="Times New Roman" w:hAnsi="Times New Roman" w:cs="Times New Roman"/>
          <w:i/>
          <w:sz w:val="28"/>
          <w:szCs w:val="28"/>
        </w:rPr>
        <w:t>Основные цели диспансеризации.</w:t>
      </w:r>
    </w:p>
    <w:p w:rsidR="004E6D74" w:rsidRDefault="004E6D74" w:rsidP="004E6D7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E6D74">
        <w:rPr>
          <w:rFonts w:ascii="Times New Roman" w:hAnsi="Times New Roman" w:cs="Times New Roman"/>
          <w:sz w:val="24"/>
          <w:szCs w:val="24"/>
        </w:rPr>
        <w:t>Раннее выявление хронических неинфекционных заболеваний, являющихся основной  причиной инвалидности и смертности населения нашей страны. К ним относятся:</w:t>
      </w:r>
    </w:p>
    <w:p w:rsidR="004E6D74" w:rsidRDefault="004E6D74" w:rsidP="004E6D74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болезни системы кровообращения, в т.ч. – ишемическая болезнь сердца и заболевания сосудов головного мозга;</w:t>
      </w:r>
    </w:p>
    <w:p w:rsidR="004E6D74" w:rsidRDefault="004E6D74" w:rsidP="004E6D74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злокачественные новообразования;</w:t>
      </w:r>
    </w:p>
    <w:p w:rsidR="004E6D74" w:rsidRDefault="004E6D74" w:rsidP="004E6D74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сахарный диабет;</w:t>
      </w:r>
    </w:p>
    <w:p w:rsidR="004E6D74" w:rsidRDefault="004E6D74" w:rsidP="004E6D74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хронические болезни лёгких.</w:t>
      </w:r>
    </w:p>
    <w:p w:rsidR="00E55E5D" w:rsidRDefault="00E55E5D" w:rsidP="00E55E5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прохождении диспансеризации  выявляются  и факторы риска указанных заболеваний.</w:t>
      </w:r>
    </w:p>
    <w:p w:rsidR="00E55E5D" w:rsidRDefault="00E55E5D" w:rsidP="00E55E5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ним относятся:</w:t>
      </w:r>
    </w:p>
    <w:p w:rsidR="00E55E5D" w:rsidRDefault="00E55E5D" w:rsidP="00E55E5D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повышенный уровень артериального давления;</w:t>
      </w:r>
    </w:p>
    <w:p w:rsidR="00E55E5D" w:rsidRDefault="00E55E5D" w:rsidP="00E55E5D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повышенный уровень общего холестерина в крови;</w:t>
      </w:r>
    </w:p>
    <w:p w:rsidR="00E55E5D" w:rsidRDefault="00E55E5D" w:rsidP="00E55E5D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повышенный уровень глюкозы в крови;</w:t>
      </w:r>
    </w:p>
    <w:p w:rsidR="00E55E5D" w:rsidRDefault="00E55E5D" w:rsidP="00E55E5D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курение;</w:t>
      </w:r>
    </w:p>
    <w:p w:rsidR="00E55E5D" w:rsidRDefault="00E55E5D" w:rsidP="00E55E5D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нерациональное питание;</w:t>
      </w:r>
    </w:p>
    <w:p w:rsidR="00E55E5D" w:rsidRDefault="00E55E5D" w:rsidP="00E55E5D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низкая физическая активность;</w:t>
      </w:r>
    </w:p>
    <w:p w:rsidR="00E55E5D" w:rsidRDefault="00E55E5D" w:rsidP="00E55E5D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избыточная масса тела и ожирение;</w:t>
      </w:r>
    </w:p>
    <w:p w:rsidR="00E55E5D" w:rsidRDefault="00E55E5D" w:rsidP="00E55E5D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злоупотребление алкоголем.</w:t>
      </w:r>
    </w:p>
    <w:p w:rsidR="00E55E5D" w:rsidRDefault="00E55E5D" w:rsidP="00E55E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Кроме перечисленного, выявляется потребление наркотических средств и психотропных веществ без назначения врача.</w:t>
      </w:r>
    </w:p>
    <w:p w:rsidR="00E55E5D" w:rsidRDefault="00E55E5D" w:rsidP="00B025E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группы здоровья, а также необходимых медицинских мероприятий для оздоровления граждан с выявленными хроническими неинфекционными заболеваниями </w:t>
      </w:r>
      <w:r w:rsidR="001C314F">
        <w:rPr>
          <w:rFonts w:ascii="Times New Roman" w:hAnsi="Times New Roman" w:cs="Times New Roman"/>
          <w:sz w:val="24"/>
          <w:szCs w:val="24"/>
        </w:rPr>
        <w:t>и факторами риска их развития</w:t>
      </w:r>
      <w:r w:rsidR="00EC6C1C">
        <w:rPr>
          <w:rFonts w:ascii="Times New Roman" w:hAnsi="Times New Roman" w:cs="Times New Roman"/>
          <w:sz w:val="24"/>
          <w:szCs w:val="24"/>
        </w:rPr>
        <w:t>.</w:t>
      </w:r>
    </w:p>
    <w:p w:rsidR="00E55E5D" w:rsidRDefault="00E55E5D" w:rsidP="00B025E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краткого профилактического консультирования граждан с выявленными заболеваниями и </w:t>
      </w:r>
      <w:r w:rsidR="00DD583A">
        <w:rPr>
          <w:rFonts w:ascii="Times New Roman" w:hAnsi="Times New Roman" w:cs="Times New Roman"/>
          <w:sz w:val="24"/>
          <w:szCs w:val="24"/>
        </w:rPr>
        <w:t xml:space="preserve">факторами риска их развития, </w:t>
      </w:r>
      <w:r>
        <w:rPr>
          <w:rFonts w:ascii="Times New Roman" w:hAnsi="Times New Roman" w:cs="Times New Roman"/>
          <w:sz w:val="24"/>
          <w:szCs w:val="24"/>
        </w:rPr>
        <w:t>здоровых граждан, а также индивидуального профилактического консультирования граждан с высоким и очень высоким суммарным сердечно-сосудистым риском</w:t>
      </w:r>
      <w:r w:rsidR="00DD583A">
        <w:rPr>
          <w:rFonts w:ascii="Times New Roman" w:hAnsi="Times New Roman" w:cs="Times New Roman"/>
          <w:sz w:val="24"/>
          <w:szCs w:val="24"/>
        </w:rPr>
        <w:t>.</w:t>
      </w:r>
    </w:p>
    <w:p w:rsidR="00DD583A" w:rsidRDefault="00DD583A" w:rsidP="00B025E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группы диспансерного наблюдения граждан с выявленными хроническими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r w:rsidRPr="00DD583A">
        <w:rPr>
          <w:rFonts w:ascii="Times New Roman" w:hAnsi="Times New Roman" w:cs="Times New Roman"/>
          <w:sz w:val="24"/>
          <w:szCs w:val="24"/>
        </w:rPr>
        <w:t>еинфекционными  заболеваниями</w:t>
      </w:r>
      <w:proofErr w:type="gramEnd"/>
      <w:r>
        <w:rPr>
          <w:rFonts w:ascii="Times New Roman" w:hAnsi="Times New Roman" w:cs="Times New Roman"/>
          <w:sz w:val="24"/>
          <w:szCs w:val="24"/>
        </w:rPr>
        <w:t>, а также  граждан с высоким и очень высоким суммарным сердечно-сосудистым риском.</w:t>
      </w:r>
    </w:p>
    <w:p w:rsidR="00DD583A" w:rsidRPr="00DD583A" w:rsidRDefault="00DD583A" w:rsidP="00DD583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D583A" w:rsidRPr="001C314F" w:rsidRDefault="00DD583A" w:rsidP="00A01A0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C314F">
        <w:rPr>
          <w:rFonts w:ascii="Times New Roman" w:hAnsi="Times New Roman" w:cs="Times New Roman"/>
          <w:i/>
          <w:sz w:val="28"/>
          <w:szCs w:val="28"/>
        </w:rPr>
        <w:t>Кто подлежит диспансеризации</w:t>
      </w:r>
    </w:p>
    <w:p w:rsidR="00DD583A" w:rsidRDefault="00DD583A" w:rsidP="00DD5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Работающие и неработающие граждане, а также обучающиеся по очной форме. Лица, имеющие полис ОМС, могут пройти диспансеризацию один раз в три года в возрастные периоды: 21 год, 24</w:t>
      </w:r>
      <w:r w:rsidR="001C314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27 лет и т.д. вплоть до 99 лет.</w:t>
      </w:r>
      <w:r w:rsidR="00EC6C1C">
        <w:rPr>
          <w:rFonts w:ascii="Times New Roman" w:hAnsi="Times New Roman" w:cs="Times New Roman"/>
          <w:sz w:val="24"/>
          <w:szCs w:val="24"/>
        </w:rPr>
        <w:t xml:space="preserve"> Исключение составляют обследования, которые проводятся один раз в два года:</w:t>
      </w:r>
    </w:p>
    <w:p w:rsidR="00EC6C1C" w:rsidRDefault="00EC6C1C" w:rsidP="00DD5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маммография для женщин в возрасте от 51г. до 69 лет.;</w:t>
      </w:r>
    </w:p>
    <w:p w:rsidR="00EC6C1C" w:rsidRDefault="00EC6C1C" w:rsidP="00DD5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исследование кала на скрытую кровь для граждан в возрасте от 49 до 73 лет.</w:t>
      </w:r>
    </w:p>
    <w:p w:rsidR="00DD583A" w:rsidRDefault="00DD583A" w:rsidP="00DD58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Ежегодно вне зависимости от возраста диспансеризацию проходят следующие категории граждан:</w:t>
      </w:r>
    </w:p>
    <w:p w:rsidR="00DD583A" w:rsidRDefault="001C314F" w:rsidP="001C314F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инвалиды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ВОв</w:t>
      </w:r>
      <w:proofErr w:type="spellEnd"/>
      <w:r w:rsidR="00DD583A">
        <w:rPr>
          <w:rFonts w:ascii="Times New Roman" w:hAnsi="Times New Roman" w:cs="Times New Roman"/>
          <w:sz w:val="24"/>
          <w:szCs w:val="24"/>
        </w:rPr>
        <w:t xml:space="preserve"> и инвалиды боевых действ</w:t>
      </w:r>
      <w:r>
        <w:rPr>
          <w:rFonts w:ascii="Times New Roman" w:hAnsi="Times New Roman" w:cs="Times New Roman"/>
          <w:sz w:val="24"/>
          <w:szCs w:val="24"/>
        </w:rPr>
        <w:t xml:space="preserve">ий, а также участники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ВОв</w:t>
      </w:r>
      <w:proofErr w:type="spellEnd"/>
      <w:r w:rsidR="00DD583A">
        <w:rPr>
          <w:rFonts w:ascii="Times New Roman" w:hAnsi="Times New Roman" w:cs="Times New Roman"/>
          <w:sz w:val="24"/>
          <w:szCs w:val="24"/>
        </w:rPr>
        <w:t>, признанные инвалидами (кроме лиц, инвалидность которых наступила вследствие их противоправных действий);</w:t>
      </w:r>
    </w:p>
    <w:p w:rsidR="00DD583A" w:rsidRDefault="00DD583A" w:rsidP="001C314F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лица, награждённые знаком «Житель бло</w:t>
      </w:r>
      <w:r w:rsidR="001C314F">
        <w:rPr>
          <w:rFonts w:ascii="Times New Roman" w:hAnsi="Times New Roman" w:cs="Times New Roman"/>
          <w:sz w:val="24"/>
          <w:szCs w:val="24"/>
        </w:rPr>
        <w:t xml:space="preserve">кадного Ленинграда» и признанные </w:t>
      </w:r>
      <w:r>
        <w:rPr>
          <w:rFonts w:ascii="Times New Roman" w:hAnsi="Times New Roman" w:cs="Times New Roman"/>
          <w:sz w:val="24"/>
          <w:szCs w:val="24"/>
        </w:rPr>
        <w:t xml:space="preserve"> инвалидами (кроме лиц, инвалидность которых наступила вследствие их противоправных действий);</w:t>
      </w:r>
    </w:p>
    <w:p w:rsidR="00DD583A" w:rsidRDefault="00DD583A" w:rsidP="001C314F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бывшие несовершеннолетние узники концлагерей, признанные инвалидами (кроме лиц, инвалидность которых наступила вследствие их противоправных действий);</w:t>
      </w:r>
    </w:p>
    <w:p w:rsidR="00DD583A" w:rsidRDefault="00DD583A" w:rsidP="00DD58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583A" w:rsidRDefault="00DD583A" w:rsidP="00DD58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прохождения диспансеризации </w:t>
      </w:r>
      <w:r w:rsidRPr="001C314F">
        <w:rPr>
          <w:rFonts w:ascii="Times New Roman" w:hAnsi="Times New Roman" w:cs="Times New Roman"/>
          <w:i/>
          <w:sz w:val="24"/>
          <w:szCs w:val="24"/>
        </w:rPr>
        <w:t>необходимы следующие документы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D583A" w:rsidRPr="001C314F" w:rsidRDefault="001C314F" w:rsidP="001C314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1A0F" w:rsidRPr="001C314F">
        <w:rPr>
          <w:rFonts w:ascii="Times New Roman" w:hAnsi="Times New Roman" w:cs="Times New Roman"/>
          <w:sz w:val="24"/>
          <w:szCs w:val="24"/>
        </w:rPr>
        <w:t>паспорт;</w:t>
      </w:r>
    </w:p>
    <w:p w:rsidR="00A01A0F" w:rsidRPr="001C314F" w:rsidRDefault="001C314F" w:rsidP="001C314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1A0F" w:rsidRPr="001C314F">
        <w:rPr>
          <w:rFonts w:ascii="Times New Roman" w:hAnsi="Times New Roman" w:cs="Times New Roman"/>
          <w:sz w:val="24"/>
          <w:szCs w:val="24"/>
        </w:rPr>
        <w:t>полис обязательного медицинского страхования;</w:t>
      </w:r>
    </w:p>
    <w:p w:rsidR="00A01A0F" w:rsidRPr="001C314F" w:rsidRDefault="001C314F" w:rsidP="001C314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01A0F" w:rsidRPr="001C314F">
        <w:rPr>
          <w:rFonts w:ascii="Times New Roman" w:hAnsi="Times New Roman" w:cs="Times New Roman"/>
          <w:sz w:val="24"/>
          <w:szCs w:val="24"/>
        </w:rPr>
        <w:t>страховое свидетельство государственного пенсионного страхования.</w:t>
      </w:r>
    </w:p>
    <w:p w:rsidR="00A01A0F" w:rsidRDefault="00A01A0F" w:rsidP="00A01A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1A0F" w:rsidRPr="001C314F" w:rsidRDefault="00A01A0F" w:rsidP="00A01A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314F">
        <w:rPr>
          <w:rFonts w:ascii="Times New Roman" w:hAnsi="Times New Roman" w:cs="Times New Roman"/>
          <w:i/>
          <w:sz w:val="28"/>
          <w:szCs w:val="28"/>
        </w:rPr>
        <w:t>Где можно пройти диспансеризацию?</w:t>
      </w:r>
    </w:p>
    <w:p w:rsidR="00A01A0F" w:rsidRDefault="00A01A0F" w:rsidP="00A01A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1A0F">
        <w:rPr>
          <w:rFonts w:ascii="Times New Roman" w:hAnsi="Times New Roman" w:cs="Times New Roman"/>
          <w:sz w:val="24"/>
          <w:szCs w:val="24"/>
        </w:rPr>
        <w:t>Гражданин проходит диспансеризацию в медицинской организации</w:t>
      </w:r>
      <w:r>
        <w:rPr>
          <w:rFonts w:ascii="Times New Roman" w:hAnsi="Times New Roman" w:cs="Times New Roman"/>
          <w:sz w:val="24"/>
          <w:szCs w:val="24"/>
        </w:rPr>
        <w:t>, в которой он получает первичную медико-санитарную помощь. В наших условиях это поликлиника для взрослых. Желающие пройти диспансеризацию могут обратиться в регистратуру, в кабинет</w:t>
      </w:r>
      <w:r w:rsidR="00EC6C1C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6C1C">
        <w:rPr>
          <w:rFonts w:ascii="Times New Roman" w:hAnsi="Times New Roman" w:cs="Times New Roman"/>
          <w:sz w:val="24"/>
          <w:szCs w:val="24"/>
        </w:rPr>
        <w:t>доврачебного приема, непосредственно  к участковому терапевту.</w:t>
      </w:r>
    </w:p>
    <w:p w:rsidR="00A01A0F" w:rsidRDefault="00A01A0F" w:rsidP="00A01A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Главным лицом  в организации диспансерного осмотра в поликлинике является участковый терапевт.</w:t>
      </w:r>
    </w:p>
    <w:p w:rsidR="00A01A0F" w:rsidRDefault="00A01A0F" w:rsidP="00A01A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1A0F" w:rsidRPr="001C314F" w:rsidRDefault="00A01A0F" w:rsidP="00A01A0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C314F">
        <w:rPr>
          <w:rFonts w:ascii="Times New Roman" w:hAnsi="Times New Roman" w:cs="Times New Roman"/>
          <w:i/>
          <w:sz w:val="28"/>
          <w:szCs w:val="28"/>
        </w:rPr>
        <w:t>Участие в диспансеризации добровольное и бесплатное</w:t>
      </w:r>
      <w:r w:rsidR="001C314F">
        <w:rPr>
          <w:rFonts w:ascii="Times New Roman" w:hAnsi="Times New Roman" w:cs="Times New Roman"/>
          <w:i/>
          <w:sz w:val="28"/>
          <w:szCs w:val="28"/>
        </w:rPr>
        <w:t>.</w:t>
      </w:r>
    </w:p>
    <w:p w:rsidR="00A01A0F" w:rsidRDefault="00EC6C1C" w:rsidP="00A01A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 вправе отказаться от проведения диспансеризации в целом либо от отдельных видов медицинских вмешательств, входящих в объём диспансеризации.</w:t>
      </w:r>
      <w:r w:rsidR="00A01A0F">
        <w:rPr>
          <w:rFonts w:ascii="Times New Roman" w:hAnsi="Times New Roman" w:cs="Times New Roman"/>
          <w:sz w:val="24"/>
          <w:szCs w:val="24"/>
        </w:rPr>
        <w:t xml:space="preserve"> Это его выбор. Согласие на диспансеризацию, так же как и отказ от неё, фиксируется в амбулаторной карте пациента. Но мы рассчитываем  на активность и сознательность нашего населения и призываем всех серьезно отнестись к своему здоровью и обследоваться. Считаем важным, чтобы человек воспринимал диспансеризацию как насущную необходимость для сохранения своего здоровья, а, следовательно, и своего благосостояния.</w:t>
      </w:r>
    </w:p>
    <w:p w:rsidR="00A01A0F" w:rsidRDefault="00A01A0F" w:rsidP="00A01A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Диспансеризация проводится бесплатно.</w:t>
      </w:r>
    </w:p>
    <w:p w:rsidR="00A01A0F" w:rsidRDefault="00A01A0F" w:rsidP="00A01A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1A0F" w:rsidRPr="001C314F" w:rsidRDefault="00A01A0F" w:rsidP="00A01A0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C314F">
        <w:rPr>
          <w:rFonts w:ascii="Times New Roman" w:hAnsi="Times New Roman" w:cs="Times New Roman"/>
          <w:i/>
          <w:sz w:val="28"/>
          <w:szCs w:val="28"/>
        </w:rPr>
        <w:t>Диспансеризация проводится в два этапа.</w:t>
      </w:r>
    </w:p>
    <w:p w:rsidR="00A01A0F" w:rsidRDefault="00A01A0F" w:rsidP="001C31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этап (скрининг) – это общие, более рутинные обс</w:t>
      </w:r>
      <w:r w:rsidR="001C314F">
        <w:rPr>
          <w:rFonts w:ascii="Times New Roman" w:hAnsi="Times New Roman" w:cs="Times New Roman"/>
          <w:sz w:val="24"/>
          <w:szCs w:val="24"/>
        </w:rPr>
        <w:t>ледования, с помощью которых вра</w:t>
      </w:r>
      <w:r>
        <w:rPr>
          <w:rFonts w:ascii="Times New Roman" w:hAnsi="Times New Roman" w:cs="Times New Roman"/>
          <w:sz w:val="24"/>
          <w:szCs w:val="24"/>
        </w:rPr>
        <w:t>ч выявляет признаки хронических</w:t>
      </w:r>
      <w:r w:rsidR="00EC6C1C">
        <w:rPr>
          <w:rFonts w:ascii="Times New Roman" w:hAnsi="Times New Roman" w:cs="Times New Roman"/>
          <w:sz w:val="24"/>
          <w:szCs w:val="24"/>
        </w:rPr>
        <w:t xml:space="preserve"> неинфекционных</w:t>
      </w:r>
      <w:r>
        <w:rPr>
          <w:rFonts w:ascii="Times New Roman" w:hAnsi="Times New Roman" w:cs="Times New Roman"/>
          <w:sz w:val="24"/>
          <w:szCs w:val="24"/>
        </w:rPr>
        <w:t xml:space="preserve"> заболеваний и принимает решение</w:t>
      </w:r>
      <w:r w:rsidR="00F53C0C">
        <w:rPr>
          <w:rFonts w:ascii="Times New Roman" w:hAnsi="Times New Roman" w:cs="Times New Roman"/>
          <w:sz w:val="24"/>
          <w:szCs w:val="24"/>
        </w:rPr>
        <w:t xml:space="preserve">, нужно ли пациента обследовать более </w:t>
      </w:r>
      <w:r w:rsidR="001C314F">
        <w:rPr>
          <w:rFonts w:ascii="Times New Roman" w:hAnsi="Times New Roman" w:cs="Times New Roman"/>
          <w:sz w:val="24"/>
          <w:szCs w:val="24"/>
        </w:rPr>
        <w:t>детально</w:t>
      </w:r>
      <w:r w:rsidR="00F53C0C">
        <w:rPr>
          <w:rFonts w:ascii="Times New Roman" w:hAnsi="Times New Roman" w:cs="Times New Roman"/>
          <w:sz w:val="24"/>
          <w:szCs w:val="24"/>
        </w:rPr>
        <w:t>.</w:t>
      </w:r>
    </w:p>
    <w:p w:rsidR="00F53C0C" w:rsidRDefault="00F53C0C" w:rsidP="00A01A0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Что входит в </w:t>
      </w:r>
      <w:r>
        <w:rPr>
          <w:rFonts w:ascii="Times New Roman" w:hAnsi="Times New Roman" w:cs="Times New Roman"/>
          <w:i/>
          <w:sz w:val="24"/>
          <w:szCs w:val="24"/>
        </w:rPr>
        <w:t>первый этап?</w:t>
      </w:r>
    </w:p>
    <w:p w:rsidR="00F53C0C" w:rsidRDefault="001C314F" w:rsidP="00B025E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 (анкетирование) пациента.</w:t>
      </w:r>
    </w:p>
    <w:p w:rsidR="00F53C0C" w:rsidRDefault="00F53C0C" w:rsidP="00B025E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Антропометрия (измерение роста, веса, окружности талии), расчет индекса массы тела, по которому судят, есть ли у человека ожирение и в какой степени.</w:t>
      </w:r>
    </w:p>
    <w:p w:rsidR="00F53C0C" w:rsidRDefault="00F53C0C" w:rsidP="00B025E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Измерение артериального давления.</w:t>
      </w:r>
    </w:p>
    <w:p w:rsidR="00F53C0C" w:rsidRDefault="00F53C0C" w:rsidP="00B025E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Определение уровня общего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холестерина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крови (риск сердечно-сосудистых заболеваний)</w:t>
      </w:r>
      <w:r w:rsidR="001C314F">
        <w:rPr>
          <w:rFonts w:ascii="Times New Roman" w:hAnsi="Times New Roman" w:cs="Times New Roman"/>
          <w:sz w:val="24"/>
          <w:szCs w:val="24"/>
        </w:rPr>
        <w:t>.</w:t>
      </w:r>
    </w:p>
    <w:p w:rsidR="00F53C0C" w:rsidRDefault="00F53C0C" w:rsidP="00B025E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уровня глюкозы в крови (риск сахарного диабета)</w:t>
      </w:r>
      <w:r w:rsidR="001C314F">
        <w:rPr>
          <w:rFonts w:ascii="Times New Roman" w:hAnsi="Times New Roman" w:cs="Times New Roman"/>
          <w:sz w:val="24"/>
          <w:szCs w:val="24"/>
        </w:rPr>
        <w:t>.</w:t>
      </w:r>
    </w:p>
    <w:p w:rsidR="00F53C0C" w:rsidRDefault="00F53C0C" w:rsidP="00B025E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относительного суммарного сердечно-сосудистого риска у граждан от 21 до 39 лет и абсолютного суммарного сердечно-сосудистого риска у граждан в во</w:t>
      </w:r>
      <w:r w:rsidR="00E40039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расте от </w:t>
      </w:r>
    </w:p>
    <w:p w:rsidR="00F53C0C" w:rsidRPr="00E40039" w:rsidRDefault="00E40039" w:rsidP="00EC6C1C">
      <w:pPr>
        <w:spacing w:after="0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C6C1C">
        <w:rPr>
          <w:rFonts w:ascii="Times New Roman" w:hAnsi="Times New Roman" w:cs="Times New Roman"/>
          <w:sz w:val="24"/>
          <w:szCs w:val="24"/>
        </w:rPr>
        <w:t>40 до 63</w:t>
      </w:r>
      <w:r w:rsidR="00F53C0C" w:rsidRPr="00E40039">
        <w:rPr>
          <w:rFonts w:ascii="Times New Roman" w:hAnsi="Times New Roman" w:cs="Times New Roman"/>
          <w:sz w:val="24"/>
          <w:szCs w:val="24"/>
        </w:rPr>
        <w:t xml:space="preserve"> лет, не имеющих заболева</w:t>
      </w:r>
      <w:r w:rsidR="00EC6C1C">
        <w:rPr>
          <w:rFonts w:ascii="Times New Roman" w:hAnsi="Times New Roman" w:cs="Times New Roman"/>
          <w:sz w:val="24"/>
          <w:szCs w:val="24"/>
        </w:rPr>
        <w:t>ний, связанных с атеросклерозом, сахарного диабета ΙΙ  типа и хронических болезней почек.</w:t>
      </w:r>
    </w:p>
    <w:p w:rsidR="00F53C0C" w:rsidRDefault="00EC6C1C" w:rsidP="00B025E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Электрокардиография (для мужчин в возрасте 36 лет и старше, для женщин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возратсе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45 лет и старше).</w:t>
      </w:r>
    </w:p>
    <w:p w:rsidR="00F53C0C" w:rsidRDefault="00F53C0C" w:rsidP="00B025E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Флюорография .</w:t>
      </w:r>
      <w:proofErr w:type="gramEnd"/>
    </w:p>
    <w:p w:rsidR="00F53C0C" w:rsidRDefault="00F53C0C" w:rsidP="00B025E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женщин </w:t>
      </w:r>
      <w:r w:rsidR="001C314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обследование в смотровом кабинете</w:t>
      </w:r>
      <w:r w:rsidR="00E40039">
        <w:rPr>
          <w:rFonts w:ascii="Times New Roman" w:hAnsi="Times New Roman" w:cs="Times New Roman"/>
          <w:sz w:val="24"/>
          <w:szCs w:val="24"/>
        </w:rPr>
        <w:t>.</w:t>
      </w:r>
    </w:p>
    <w:p w:rsidR="00E40039" w:rsidRDefault="00EC6C1C" w:rsidP="00B025E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женщин  от 39 лет до 70</w:t>
      </w:r>
      <w:r w:rsidR="00E40039">
        <w:rPr>
          <w:rFonts w:ascii="Times New Roman" w:hAnsi="Times New Roman" w:cs="Times New Roman"/>
          <w:sz w:val="24"/>
          <w:szCs w:val="24"/>
        </w:rPr>
        <w:t xml:space="preserve"> лет – маммография.</w:t>
      </w:r>
    </w:p>
    <w:p w:rsidR="00E40039" w:rsidRDefault="00E40039" w:rsidP="00B025E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</w:t>
      </w:r>
      <w:r w:rsidR="00EC6C1C">
        <w:rPr>
          <w:rFonts w:ascii="Times New Roman" w:hAnsi="Times New Roman" w:cs="Times New Roman"/>
          <w:sz w:val="24"/>
          <w:szCs w:val="24"/>
        </w:rPr>
        <w:t>я граждан в возрасте от 48 до 73</w:t>
      </w:r>
      <w:r>
        <w:rPr>
          <w:rFonts w:ascii="Times New Roman" w:hAnsi="Times New Roman" w:cs="Times New Roman"/>
          <w:sz w:val="24"/>
          <w:szCs w:val="24"/>
        </w:rPr>
        <w:t xml:space="preserve"> лет – исследование кала на скрытую кровь.</w:t>
      </w:r>
    </w:p>
    <w:p w:rsidR="00E40039" w:rsidRDefault="00E40039" w:rsidP="00B025E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EC6C1C">
        <w:rPr>
          <w:rFonts w:ascii="Times New Roman" w:hAnsi="Times New Roman" w:cs="Times New Roman"/>
          <w:sz w:val="24"/>
          <w:szCs w:val="24"/>
        </w:rPr>
        <w:t>граждан в возрасте 60</w:t>
      </w:r>
      <w:r>
        <w:rPr>
          <w:rFonts w:ascii="Times New Roman" w:hAnsi="Times New Roman" w:cs="Times New Roman"/>
          <w:sz w:val="24"/>
          <w:szCs w:val="24"/>
        </w:rPr>
        <w:t xml:space="preserve"> лет и старше – измерение внутриглазного давления (риск развития глаукомы).</w:t>
      </w:r>
    </w:p>
    <w:p w:rsidR="00E40039" w:rsidRDefault="00EC6C1C" w:rsidP="00B025E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простат-специфического антигена (ПСА) в крови для мужчин в возрасте 45 лет и 51 года.</w:t>
      </w:r>
    </w:p>
    <w:p w:rsidR="00E40039" w:rsidRDefault="00E40039" w:rsidP="00B025E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Приём врача-терапевта с целью у</w:t>
      </w:r>
      <w:r w:rsidR="001C314F">
        <w:rPr>
          <w:rFonts w:ascii="Times New Roman" w:hAnsi="Times New Roman" w:cs="Times New Roman"/>
          <w:sz w:val="24"/>
          <w:szCs w:val="24"/>
        </w:rPr>
        <w:t>точнения</w:t>
      </w:r>
      <w:r>
        <w:rPr>
          <w:rFonts w:ascii="Times New Roman" w:hAnsi="Times New Roman" w:cs="Times New Roman"/>
          <w:sz w:val="24"/>
          <w:szCs w:val="24"/>
        </w:rPr>
        <w:t xml:space="preserve"> диагноза, определения группы здоровья, </w:t>
      </w:r>
      <w:r w:rsidR="001C314F">
        <w:rPr>
          <w:rFonts w:ascii="Times New Roman" w:hAnsi="Times New Roman" w:cs="Times New Roman"/>
          <w:sz w:val="24"/>
          <w:szCs w:val="24"/>
        </w:rPr>
        <w:t>группы диспансерного наблюдения</w:t>
      </w:r>
      <w:r>
        <w:rPr>
          <w:rFonts w:ascii="Times New Roman" w:hAnsi="Times New Roman" w:cs="Times New Roman"/>
          <w:sz w:val="24"/>
          <w:szCs w:val="24"/>
        </w:rPr>
        <w:t>, проведения краткого профилактического консультирования (включая рекомендации по здоровому питанию, уровню физической активности, отказ</w:t>
      </w:r>
      <w:r w:rsidR="001C314F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от курения и злоупотребления алкоголем).</w:t>
      </w:r>
    </w:p>
    <w:p w:rsidR="00E40039" w:rsidRDefault="00E40039" w:rsidP="00E400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0039" w:rsidRDefault="00E40039" w:rsidP="00E400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Граждане</w:t>
      </w:r>
      <w:r w:rsidR="006D108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нуждающиеся  по результатам первого этапа диспансеризации </w:t>
      </w:r>
      <w:r w:rsidR="006D108B">
        <w:rPr>
          <w:rFonts w:ascii="Times New Roman" w:hAnsi="Times New Roman" w:cs="Times New Roman"/>
          <w:sz w:val="24"/>
          <w:szCs w:val="24"/>
        </w:rPr>
        <w:t>в дополнительном обследовании</w:t>
      </w:r>
      <w:r w:rsidR="00EC6C1C">
        <w:rPr>
          <w:rFonts w:ascii="Times New Roman" w:hAnsi="Times New Roman" w:cs="Times New Roman"/>
          <w:sz w:val="24"/>
          <w:szCs w:val="24"/>
        </w:rPr>
        <w:t xml:space="preserve">, уточнении диагноза заболевания </w:t>
      </w:r>
      <w:r w:rsidR="006D108B">
        <w:rPr>
          <w:rFonts w:ascii="Times New Roman" w:hAnsi="Times New Roman" w:cs="Times New Roman"/>
          <w:sz w:val="24"/>
          <w:szCs w:val="24"/>
        </w:rPr>
        <w:t xml:space="preserve"> и индивидуальном углублённом профилактическом консультировании, направляются врачом-терапевтом на второй этап диспансеризации.</w:t>
      </w:r>
    </w:p>
    <w:p w:rsidR="006D108B" w:rsidRDefault="006D108B" w:rsidP="00E4003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входит во </w:t>
      </w:r>
      <w:r>
        <w:rPr>
          <w:rFonts w:ascii="Times New Roman" w:hAnsi="Times New Roman" w:cs="Times New Roman"/>
          <w:i/>
          <w:sz w:val="24"/>
          <w:szCs w:val="24"/>
        </w:rPr>
        <w:t>второй этап?</w:t>
      </w:r>
    </w:p>
    <w:p w:rsidR="006D108B" w:rsidRDefault="00E5296B" w:rsidP="00B025EB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 врача-невролога при подозрении на перенесённое ранее острое нарушение мозгового кровообращения, а также в случаях первичного выявления нарушений двигательных функций, когнитивных расстройств  и подозрении на депрессию у граждан в возрасте75 лет и старше.</w:t>
      </w:r>
    </w:p>
    <w:p w:rsidR="001A5D93" w:rsidRDefault="00E5296B" w:rsidP="00B025EB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Дуплексное сканирование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брахиоцефальных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артерий  (</w:t>
      </w:r>
      <w:proofErr w:type="gramEnd"/>
      <w:r>
        <w:rPr>
          <w:rFonts w:ascii="Times New Roman" w:hAnsi="Times New Roman" w:cs="Times New Roman"/>
          <w:sz w:val="24"/>
          <w:szCs w:val="24"/>
        </w:rPr>
        <w:t>сосудов шеи) для мужчин  в возрасте от 45 до 72 лет и женщин от 54 до 72 лет при наличии комбинации 3х факторо</w:t>
      </w:r>
      <w:r w:rsidR="00DD6F4F">
        <w:rPr>
          <w:rFonts w:ascii="Times New Roman" w:hAnsi="Times New Roman" w:cs="Times New Roman"/>
          <w:sz w:val="24"/>
          <w:szCs w:val="24"/>
        </w:rPr>
        <w:t>в риска: повышенное артериальное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DD6F4F">
        <w:rPr>
          <w:rFonts w:ascii="Times New Roman" w:hAnsi="Times New Roman" w:cs="Times New Roman"/>
          <w:sz w:val="24"/>
          <w:szCs w:val="24"/>
        </w:rPr>
        <w:t>авление, повышенный уровень холе</w:t>
      </w:r>
      <w:r>
        <w:rPr>
          <w:rFonts w:ascii="Times New Roman" w:hAnsi="Times New Roman" w:cs="Times New Roman"/>
          <w:sz w:val="24"/>
          <w:szCs w:val="24"/>
        </w:rPr>
        <w:t>стерина в крови, избыточная масса тела и ожирение, а также по направлению врачом-неврологом при подозрении на ранее перенесенное нарушение мозгового кровообращения для граждан в возрасте 75-90 лет.</w:t>
      </w:r>
    </w:p>
    <w:p w:rsidR="001A5D93" w:rsidRDefault="001A5D93" w:rsidP="00B025EB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 врача-</w:t>
      </w:r>
      <w:r w:rsidR="00E5296B">
        <w:rPr>
          <w:rFonts w:ascii="Times New Roman" w:hAnsi="Times New Roman" w:cs="Times New Roman"/>
          <w:sz w:val="24"/>
          <w:szCs w:val="24"/>
        </w:rPr>
        <w:t xml:space="preserve">хирурга или </w:t>
      </w:r>
      <w:proofErr w:type="spellStart"/>
      <w:r w:rsidR="00E5296B">
        <w:rPr>
          <w:rFonts w:ascii="Times New Roman" w:hAnsi="Times New Roman" w:cs="Times New Roman"/>
          <w:sz w:val="24"/>
          <w:szCs w:val="24"/>
        </w:rPr>
        <w:t>колопроктолога</w:t>
      </w:r>
      <w:proofErr w:type="spellEnd"/>
      <w:r w:rsidR="00E5296B">
        <w:rPr>
          <w:rFonts w:ascii="Times New Roman" w:hAnsi="Times New Roman" w:cs="Times New Roman"/>
          <w:sz w:val="24"/>
          <w:szCs w:val="24"/>
        </w:rPr>
        <w:t xml:space="preserve"> при выявлении медицинских показаний к более углубленному обследованию кишечника</w:t>
      </w:r>
      <w:r w:rsidR="0063623B">
        <w:rPr>
          <w:rFonts w:ascii="Times New Roman" w:hAnsi="Times New Roman" w:cs="Times New Roman"/>
          <w:sz w:val="24"/>
          <w:szCs w:val="24"/>
        </w:rPr>
        <w:t xml:space="preserve">;  при необходимости проводится </w:t>
      </w:r>
      <w:proofErr w:type="spellStart"/>
      <w:r w:rsidR="0063623B">
        <w:rPr>
          <w:rFonts w:ascii="Times New Roman" w:hAnsi="Times New Roman" w:cs="Times New Roman"/>
          <w:sz w:val="24"/>
          <w:szCs w:val="24"/>
        </w:rPr>
        <w:t>ректороманоскопия</w:t>
      </w:r>
      <w:proofErr w:type="spellEnd"/>
      <w:r w:rsidR="0063623B">
        <w:rPr>
          <w:rFonts w:ascii="Times New Roman" w:hAnsi="Times New Roman" w:cs="Times New Roman"/>
          <w:sz w:val="24"/>
          <w:szCs w:val="24"/>
        </w:rPr>
        <w:t xml:space="preserve">  или </w:t>
      </w:r>
      <w:proofErr w:type="spellStart"/>
      <w:r w:rsidR="0063623B">
        <w:rPr>
          <w:rFonts w:ascii="Times New Roman" w:hAnsi="Times New Roman" w:cs="Times New Roman"/>
          <w:sz w:val="24"/>
          <w:szCs w:val="24"/>
        </w:rPr>
        <w:t>колоноскопия</w:t>
      </w:r>
      <w:proofErr w:type="spellEnd"/>
      <w:r w:rsidR="0063623B">
        <w:rPr>
          <w:rFonts w:ascii="Times New Roman" w:hAnsi="Times New Roman" w:cs="Times New Roman"/>
          <w:sz w:val="24"/>
          <w:szCs w:val="24"/>
        </w:rPr>
        <w:t>.</w:t>
      </w:r>
    </w:p>
    <w:p w:rsidR="009C41FC" w:rsidRDefault="009C41FC" w:rsidP="00B025EB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Консультация врача-уролога или хирурга для мужчин </w:t>
      </w:r>
      <w:r w:rsidR="0063623B">
        <w:rPr>
          <w:rFonts w:ascii="Times New Roman" w:hAnsi="Times New Roman" w:cs="Times New Roman"/>
          <w:sz w:val="24"/>
          <w:szCs w:val="24"/>
        </w:rPr>
        <w:t>в возрасте 45 лет и 51 года при повышении ПСА.</w:t>
      </w:r>
    </w:p>
    <w:p w:rsidR="009C41FC" w:rsidRDefault="0063623B" w:rsidP="00B025EB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Спирометрия для граждан с подозрением на хроническое бронхо-лёгочное заболевание.</w:t>
      </w:r>
    </w:p>
    <w:p w:rsidR="0063623B" w:rsidRDefault="0063623B" w:rsidP="0063623B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71FD" w:rsidRDefault="0063623B" w:rsidP="00B025EB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 врача акушер-гинеколога для женщин</w:t>
      </w:r>
      <w:r w:rsidR="002C1193">
        <w:rPr>
          <w:rFonts w:ascii="Times New Roman" w:hAnsi="Times New Roman" w:cs="Times New Roman"/>
          <w:sz w:val="24"/>
          <w:szCs w:val="24"/>
        </w:rPr>
        <w:t xml:space="preserve"> в возрасте от 30 до 69 лет с выявленными в смотровом кабинете изменениями.</w:t>
      </w:r>
    </w:p>
    <w:p w:rsidR="00FB71FD" w:rsidRDefault="00FB71FD" w:rsidP="00B025EB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 на толерантность к глюкозе для пациентов, у которых был выявлен повышенный уровень глюкозы.</w:t>
      </w:r>
    </w:p>
    <w:p w:rsidR="004C68BC" w:rsidRDefault="004C68BC" w:rsidP="00B025EB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Консультация врача-отоларинголога для граждан в возр</w:t>
      </w:r>
      <w:r w:rsidR="001C314F">
        <w:rPr>
          <w:rFonts w:ascii="Times New Roman" w:hAnsi="Times New Roman" w:cs="Times New Roman"/>
          <w:sz w:val="24"/>
          <w:szCs w:val="24"/>
        </w:rPr>
        <w:t>асте 75 лет и старше при наличии</w:t>
      </w:r>
      <w:r>
        <w:rPr>
          <w:rFonts w:ascii="Times New Roman" w:hAnsi="Times New Roman" w:cs="Times New Roman"/>
          <w:sz w:val="24"/>
          <w:szCs w:val="24"/>
        </w:rPr>
        <w:t xml:space="preserve"> медицинских показаний.</w:t>
      </w:r>
    </w:p>
    <w:p w:rsidR="004C68BC" w:rsidRDefault="002C1193" w:rsidP="00B025EB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Консультация врача-офтальмолога для граждан в возрасте 60 лет и старше, имеющих повышенное внутриглазное давление, и для граждан в возрасте 75 лет и старше, имеющих понижение остроты зрения, не поддающееся очковой коррекции.</w:t>
      </w:r>
    </w:p>
    <w:p w:rsidR="002C1193" w:rsidRDefault="004C68BC" w:rsidP="004C68B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выполнения дополнительных исследований на втором этапе и консультаций врачей – специалистов пациент идет на приём к терапевту, который определяет группу его здоровья</w:t>
      </w:r>
      <w:r w:rsidR="002C119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1193">
        <w:rPr>
          <w:rFonts w:ascii="Times New Roman" w:hAnsi="Times New Roman" w:cs="Times New Roman"/>
          <w:sz w:val="24"/>
          <w:szCs w:val="24"/>
        </w:rPr>
        <w:t>группу диспансерного наблюдения, а также направляет на дополнительное обследование, не входящее в объём диспансеризации, для получения специализированной, в т.ч. – высокотехнологичной медицинской помощи.</w:t>
      </w:r>
    </w:p>
    <w:p w:rsidR="004C68BC" w:rsidRDefault="004C68BC" w:rsidP="004C68B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диспансеризации заносятся в индивидуальную карту пациента, проходящего диспансеризацию.</w:t>
      </w:r>
    </w:p>
    <w:p w:rsidR="004C68BC" w:rsidRDefault="004C68BC" w:rsidP="004C68B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1C314F" w:rsidRDefault="001C314F" w:rsidP="001C314F">
      <w:pPr>
        <w:pStyle w:val="a4"/>
        <w:spacing w:after="0"/>
        <w:ind w:left="-142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Приглашаем на диспансеризацию!</w:t>
      </w:r>
    </w:p>
    <w:p w:rsidR="001C314F" w:rsidRPr="00D44258" w:rsidRDefault="001C314F" w:rsidP="001C314F">
      <w:pPr>
        <w:pStyle w:val="a4"/>
        <w:spacing w:after="0"/>
        <w:ind w:left="-142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C68BC" w:rsidRPr="001C314F" w:rsidRDefault="004C68BC" w:rsidP="001C314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C314F">
        <w:rPr>
          <w:rFonts w:ascii="Times New Roman" w:hAnsi="Times New Roman" w:cs="Times New Roman"/>
          <w:i/>
          <w:sz w:val="24"/>
          <w:szCs w:val="24"/>
        </w:rPr>
        <w:t>Диагностические критерии факторов риска, повышающих вероятность развития хронических неинфекционных  заболеваний.</w:t>
      </w:r>
    </w:p>
    <w:p w:rsidR="004C68BC" w:rsidRDefault="004C68BC" w:rsidP="004C68BC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C68BC" w:rsidRPr="00DD6F4F" w:rsidRDefault="004C68BC" w:rsidP="00B025EB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F4F">
        <w:rPr>
          <w:rFonts w:ascii="Times New Roman" w:hAnsi="Times New Roman" w:cs="Times New Roman"/>
          <w:sz w:val="24"/>
          <w:szCs w:val="24"/>
        </w:rPr>
        <w:t xml:space="preserve">Повышенный уровень артериального давления: систолическое артериальное давление равно или выше 140 </w:t>
      </w:r>
      <w:proofErr w:type="spellStart"/>
      <w:r w:rsidRPr="00DD6F4F">
        <w:rPr>
          <w:rFonts w:ascii="Times New Roman" w:hAnsi="Times New Roman" w:cs="Times New Roman"/>
          <w:sz w:val="24"/>
          <w:szCs w:val="24"/>
        </w:rPr>
        <w:t>мм.рт.ст</w:t>
      </w:r>
      <w:proofErr w:type="spellEnd"/>
      <w:r w:rsidRPr="00DD6F4F">
        <w:rPr>
          <w:rFonts w:ascii="Times New Roman" w:hAnsi="Times New Roman" w:cs="Times New Roman"/>
          <w:sz w:val="24"/>
          <w:szCs w:val="24"/>
        </w:rPr>
        <w:t>.</w:t>
      </w:r>
      <w:r w:rsidR="00A240E2" w:rsidRPr="00DD6F4F">
        <w:rPr>
          <w:rFonts w:ascii="Times New Roman" w:hAnsi="Times New Roman" w:cs="Times New Roman"/>
          <w:sz w:val="24"/>
          <w:szCs w:val="24"/>
        </w:rPr>
        <w:t xml:space="preserve">, диастолическое равно или выше 90 </w:t>
      </w:r>
      <w:proofErr w:type="spellStart"/>
      <w:r w:rsidR="00A240E2" w:rsidRPr="00DD6F4F">
        <w:rPr>
          <w:rFonts w:ascii="Times New Roman" w:hAnsi="Times New Roman" w:cs="Times New Roman"/>
          <w:sz w:val="24"/>
          <w:szCs w:val="24"/>
        </w:rPr>
        <w:t>мм.рт.ст</w:t>
      </w:r>
      <w:proofErr w:type="spellEnd"/>
      <w:r w:rsidR="00A240E2" w:rsidRPr="00DD6F4F">
        <w:rPr>
          <w:rFonts w:ascii="Times New Roman" w:hAnsi="Times New Roman" w:cs="Times New Roman"/>
          <w:sz w:val="24"/>
          <w:szCs w:val="24"/>
        </w:rPr>
        <w:t>.</w:t>
      </w:r>
    </w:p>
    <w:p w:rsidR="00A240E2" w:rsidRPr="00DD6F4F" w:rsidRDefault="00A240E2" w:rsidP="00B025EB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F4F">
        <w:rPr>
          <w:rFonts w:ascii="Times New Roman" w:hAnsi="Times New Roman" w:cs="Times New Roman"/>
          <w:sz w:val="24"/>
          <w:szCs w:val="24"/>
        </w:rPr>
        <w:t xml:space="preserve">Повышенный уровень общего холестерина в крови: общий холестерин более 5,5 </w:t>
      </w:r>
      <w:proofErr w:type="spellStart"/>
      <w:r w:rsidRPr="00DD6F4F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DD6F4F">
        <w:rPr>
          <w:rFonts w:ascii="Times New Roman" w:hAnsi="Times New Roman" w:cs="Times New Roman"/>
          <w:sz w:val="24"/>
          <w:szCs w:val="24"/>
        </w:rPr>
        <w:t>/л.</w:t>
      </w:r>
    </w:p>
    <w:p w:rsidR="00A240E2" w:rsidRPr="00DD6F4F" w:rsidRDefault="00A240E2" w:rsidP="00B025EB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F4F">
        <w:rPr>
          <w:rFonts w:ascii="Times New Roman" w:hAnsi="Times New Roman" w:cs="Times New Roman"/>
          <w:sz w:val="24"/>
          <w:szCs w:val="24"/>
        </w:rPr>
        <w:t xml:space="preserve">Повышенный уровень сахара в крови: сахар крови более 5,55 </w:t>
      </w:r>
      <w:proofErr w:type="spellStart"/>
      <w:r w:rsidRPr="00DD6F4F">
        <w:rPr>
          <w:rFonts w:ascii="Times New Roman" w:hAnsi="Times New Roman" w:cs="Times New Roman"/>
          <w:sz w:val="24"/>
          <w:szCs w:val="24"/>
        </w:rPr>
        <w:t>ммоль</w:t>
      </w:r>
      <w:proofErr w:type="spellEnd"/>
      <w:r w:rsidRPr="00DD6F4F">
        <w:rPr>
          <w:rFonts w:ascii="Times New Roman" w:hAnsi="Times New Roman" w:cs="Times New Roman"/>
          <w:sz w:val="24"/>
          <w:szCs w:val="24"/>
        </w:rPr>
        <w:t>/л.</w:t>
      </w:r>
    </w:p>
    <w:p w:rsidR="00A240E2" w:rsidRPr="00DD6F4F" w:rsidRDefault="00A240E2" w:rsidP="00B025EB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F4F">
        <w:rPr>
          <w:rFonts w:ascii="Times New Roman" w:hAnsi="Times New Roman" w:cs="Times New Roman"/>
          <w:sz w:val="24"/>
          <w:szCs w:val="24"/>
        </w:rPr>
        <w:t>Курение табака: ежедневное выкуривание по крайней мере одной сигареты и более.</w:t>
      </w:r>
    </w:p>
    <w:p w:rsidR="00A240E2" w:rsidRPr="00DD6F4F" w:rsidRDefault="00A240E2" w:rsidP="00B025EB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F4F">
        <w:rPr>
          <w:rFonts w:ascii="Times New Roman" w:hAnsi="Times New Roman" w:cs="Times New Roman"/>
          <w:sz w:val="24"/>
          <w:szCs w:val="24"/>
        </w:rPr>
        <w:t xml:space="preserve">Нерациональное питание: </w:t>
      </w:r>
      <w:r w:rsidR="001C314F" w:rsidRPr="00DD6F4F">
        <w:rPr>
          <w:rFonts w:ascii="Times New Roman" w:hAnsi="Times New Roman" w:cs="Times New Roman"/>
          <w:sz w:val="24"/>
          <w:szCs w:val="24"/>
        </w:rPr>
        <w:t>избыточное потребление пищи, жи</w:t>
      </w:r>
      <w:r w:rsidRPr="00DD6F4F">
        <w:rPr>
          <w:rFonts w:ascii="Times New Roman" w:hAnsi="Times New Roman" w:cs="Times New Roman"/>
          <w:sz w:val="24"/>
          <w:szCs w:val="24"/>
        </w:rPr>
        <w:t xml:space="preserve">ров, </w:t>
      </w:r>
      <w:proofErr w:type="gramStart"/>
      <w:r w:rsidRPr="00DD6F4F">
        <w:rPr>
          <w:rFonts w:ascii="Times New Roman" w:hAnsi="Times New Roman" w:cs="Times New Roman"/>
          <w:sz w:val="24"/>
          <w:szCs w:val="24"/>
        </w:rPr>
        <w:t>углеводов,  поваренной</w:t>
      </w:r>
      <w:proofErr w:type="gramEnd"/>
      <w:r w:rsidRPr="00DD6F4F">
        <w:rPr>
          <w:rFonts w:ascii="Times New Roman" w:hAnsi="Times New Roman" w:cs="Times New Roman"/>
          <w:sz w:val="24"/>
          <w:szCs w:val="24"/>
        </w:rPr>
        <w:t xml:space="preserve"> соли </w:t>
      </w:r>
      <w:r w:rsidR="001C314F" w:rsidRPr="00DD6F4F">
        <w:rPr>
          <w:rFonts w:ascii="Times New Roman" w:hAnsi="Times New Roman" w:cs="Times New Roman"/>
          <w:sz w:val="24"/>
          <w:szCs w:val="24"/>
        </w:rPr>
        <w:t>-</w:t>
      </w:r>
      <w:r w:rsidRPr="00DD6F4F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1C314F" w:rsidRPr="00DD6F4F">
        <w:rPr>
          <w:rFonts w:ascii="Times New Roman" w:hAnsi="Times New Roman" w:cs="Times New Roman"/>
          <w:sz w:val="24"/>
          <w:szCs w:val="24"/>
        </w:rPr>
        <w:t xml:space="preserve"> </w:t>
      </w:r>
      <w:r w:rsidRPr="00DD6F4F">
        <w:rPr>
          <w:rFonts w:ascii="Times New Roman" w:hAnsi="Times New Roman" w:cs="Times New Roman"/>
          <w:sz w:val="24"/>
          <w:szCs w:val="24"/>
        </w:rPr>
        <w:t>5 гр. в сутки (</w:t>
      </w:r>
      <w:proofErr w:type="spellStart"/>
      <w:r w:rsidRPr="00DD6F4F">
        <w:rPr>
          <w:rFonts w:ascii="Times New Roman" w:hAnsi="Times New Roman" w:cs="Times New Roman"/>
          <w:sz w:val="24"/>
          <w:szCs w:val="24"/>
        </w:rPr>
        <w:t>досаливание</w:t>
      </w:r>
      <w:proofErr w:type="spellEnd"/>
      <w:r w:rsidRPr="00DD6F4F">
        <w:rPr>
          <w:rFonts w:ascii="Times New Roman" w:hAnsi="Times New Roman" w:cs="Times New Roman"/>
          <w:sz w:val="24"/>
          <w:szCs w:val="24"/>
        </w:rPr>
        <w:t xml:space="preserve"> приготовленной пищи, частое употребление соленостей, консервов, колбасных изделий), недостаточное потребление овощей и фруктов (менее 400 гр. в день)</w:t>
      </w:r>
    </w:p>
    <w:p w:rsidR="00A240E2" w:rsidRPr="00DD6F4F" w:rsidRDefault="00A240E2" w:rsidP="00B025EB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F4F">
        <w:rPr>
          <w:rFonts w:ascii="Times New Roman" w:hAnsi="Times New Roman" w:cs="Times New Roman"/>
          <w:sz w:val="24"/>
          <w:szCs w:val="24"/>
        </w:rPr>
        <w:t>Избыточная масса тела: индекс массы тела 25-29,9 кг/м</w:t>
      </w:r>
      <w:proofErr w:type="gramStart"/>
      <w:r w:rsidRPr="00DD6F4F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DD6F4F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DD6F4F">
        <w:rPr>
          <w:rFonts w:ascii="Times New Roman" w:hAnsi="Times New Roman" w:cs="Times New Roman"/>
          <w:sz w:val="24"/>
          <w:szCs w:val="24"/>
        </w:rPr>
        <w:t xml:space="preserve"> более.</w:t>
      </w:r>
    </w:p>
    <w:p w:rsidR="00A240E2" w:rsidRPr="00DD6F4F" w:rsidRDefault="00A240E2" w:rsidP="00B025EB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F4F">
        <w:rPr>
          <w:rFonts w:ascii="Times New Roman" w:hAnsi="Times New Roman" w:cs="Times New Roman"/>
          <w:sz w:val="24"/>
          <w:szCs w:val="24"/>
        </w:rPr>
        <w:t xml:space="preserve">Ожирение – индекс массы </w:t>
      </w:r>
      <w:proofErr w:type="gramStart"/>
      <w:r w:rsidRPr="00DD6F4F">
        <w:rPr>
          <w:rFonts w:ascii="Times New Roman" w:hAnsi="Times New Roman" w:cs="Times New Roman"/>
          <w:sz w:val="24"/>
          <w:szCs w:val="24"/>
        </w:rPr>
        <w:t>тела  30</w:t>
      </w:r>
      <w:proofErr w:type="gramEnd"/>
      <w:r w:rsidRPr="00DD6F4F">
        <w:rPr>
          <w:rFonts w:ascii="Times New Roman" w:hAnsi="Times New Roman" w:cs="Times New Roman"/>
          <w:sz w:val="24"/>
          <w:szCs w:val="24"/>
        </w:rPr>
        <w:t xml:space="preserve"> кг/м</w:t>
      </w:r>
      <w:r w:rsidRPr="00DD6F4F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DD6F4F">
        <w:rPr>
          <w:rFonts w:ascii="Times New Roman" w:hAnsi="Times New Roman" w:cs="Times New Roman"/>
          <w:sz w:val="24"/>
          <w:szCs w:val="24"/>
        </w:rPr>
        <w:t xml:space="preserve"> и более.</w:t>
      </w:r>
    </w:p>
    <w:p w:rsidR="00D44258" w:rsidRPr="00DD6F4F" w:rsidRDefault="00D44258" w:rsidP="00B025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F4F">
        <w:rPr>
          <w:rFonts w:ascii="Times New Roman" w:hAnsi="Times New Roman" w:cs="Times New Roman"/>
          <w:sz w:val="24"/>
          <w:szCs w:val="24"/>
        </w:rPr>
        <w:t xml:space="preserve">            Индекс массы тела рассчитывается по формуле: вес тела (в кг) ÷ рост</w:t>
      </w:r>
      <w:r w:rsidRPr="00DD6F4F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DD6F4F">
        <w:rPr>
          <w:rFonts w:ascii="Times New Roman" w:hAnsi="Times New Roman" w:cs="Times New Roman"/>
          <w:sz w:val="24"/>
          <w:szCs w:val="24"/>
        </w:rPr>
        <w:t>(в метрах).</w:t>
      </w:r>
    </w:p>
    <w:p w:rsidR="00D44258" w:rsidRPr="00DD6F4F" w:rsidRDefault="00D44258" w:rsidP="00B025EB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F4F">
        <w:rPr>
          <w:rFonts w:ascii="Times New Roman" w:hAnsi="Times New Roman" w:cs="Times New Roman"/>
          <w:sz w:val="24"/>
          <w:szCs w:val="24"/>
        </w:rPr>
        <w:t>Ни</w:t>
      </w:r>
      <w:r w:rsidR="001C314F" w:rsidRPr="00DD6F4F">
        <w:rPr>
          <w:rFonts w:ascii="Times New Roman" w:hAnsi="Times New Roman" w:cs="Times New Roman"/>
          <w:sz w:val="24"/>
          <w:szCs w:val="24"/>
        </w:rPr>
        <w:t>зкая физическая активность: ходь</w:t>
      </w:r>
      <w:r w:rsidRPr="00DD6F4F">
        <w:rPr>
          <w:rFonts w:ascii="Times New Roman" w:hAnsi="Times New Roman" w:cs="Times New Roman"/>
          <w:sz w:val="24"/>
          <w:szCs w:val="24"/>
        </w:rPr>
        <w:t>ба в умеренном или быстром темпе менее 30 минут в день.</w:t>
      </w:r>
    </w:p>
    <w:p w:rsidR="00A2420E" w:rsidRPr="00DD6F4F" w:rsidRDefault="00A2420E" w:rsidP="00B025EB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F4F">
        <w:rPr>
          <w:rFonts w:ascii="Times New Roman" w:hAnsi="Times New Roman" w:cs="Times New Roman"/>
          <w:sz w:val="24"/>
          <w:szCs w:val="24"/>
        </w:rPr>
        <w:t>Пагубное потребление алкоголя, а также наркотических средств и психотропных веществ без назначения врача.</w:t>
      </w:r>
    </w:p>
    <w:p w:rsidR="00A2420E" w:rsidRPr="00DD6F4F" w:rsidRDefault="00A2420E" w:rsidP="00B025EB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F4F">
        <w:rPr>
          <w:rFonts w:ascii="Times New Roman" w:hAnsi="Times New Roman" w:cs="Times New Roman"/>
          <w:sz w:val="24"/>
          <w:szCs w:val="24"/>
        </w:rPr>
        <w:t>Отягощенная наследственность по сердечно-сосудистым заболеваниям, злокачественным новообразованиям, хроническим болезням нижних дыхательных путей, сахарному диабету.</w:t>
      </w:r>
    </w:p>
    <w:p w:rsidR="00D44258" w:rsidRPr="00DD6F4F" w:rsidRDefault="00D44258" w:rsidP="00D44258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D44258" w:rsidRPr="00DD6F4F" w:rsidRDefault="00D44258" w:rsidP="00D44258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4C68BC" w:rsidRPr="004C68BC" w:rsidRDefault="004C68BC" w:rsidP="004C68B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A01A0F" w:rsidRPr="00A01A0F" w:rsidRDefault="00A01A0F" w:rsidP="00A01A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1A0F" w:rsidRPr="00A01A0F" w:rsidRDefault="00A01A0F" w:rsidP="00A01A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583A" w:rsidRDefault="00DD583A" w:rsidP="00DD58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DD583A" w:rsidRPr="00DD583A" w:rsidRDefault="00DD583A" w:rsidP="00DD583A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4E6D74" w:rsidRPr="004E6D74" w:rsidRDefault="004E6D74" w:rsidP="004E6D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79C3" w:rsidRPr="000F79C3" w:rsidRDefault="000F79C3">
      <w:pPr>
        <w:rPr>
          <w:rFonts w:ascii="Times New Roman" w:hAnsi="Times New Roman" w:cs="Times New Roman"/>
          <w:sz w:val="24"/>
          <w:szCs w:val="24"/>
        </w:rPr>
      </w:pPr>
    </w:p>
    <w:sectPr w:rsidR="000F79C3" w:rsidRPr="000F79C3" w:rsidSect="0063623B">
      <w:pgSz w:w="11906" w:h="16838"/>
      <w:pgMar w:top="851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306"/>
    <w:multiLevelType w:val="hybridMultilevel"/>
    <w:tmpl w:val="190682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BB6C53"/>
    <w:multiLevelType w:val="hybridMultilevel"/>
    <w:tmpl w:val="E9FC3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51128"/>
    <w:multiLevelType w:val="hybridMultilevel"/>
    <w:tmpl w:val="B2A6F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52AD7"/>
    <w:multiLevelType w:val="hybridMultilevel"/>
    <w:tmpl w:val="C726A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83214"/>
    <w:multiLevelType w:val="hybridMultilevel"/>
    <w:tmpl w:val="E0D4C6A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43D34719"/>
    <w:multiLevelType w:val="hybridMultilevel"/>
    <w:tmpl w:val="89727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A4997"/>
    <w:multiLevelType w:val="hybridMultilevel"/>
    <w:tmpl w:val="DAB04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337C5"/>
    <w:multiLevelType w:val="hybridMultilevel"/>
    <w:tmpl w:val="822EB9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885148"/>
    <w:multiLevelType w:val="hybridMultilevel"/>
    <w:tmpl w:val="FCB08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273CA"/>
    <w:multiLevelType w:val="hybridMultilevel"/>
    <w:tmpl w:val="B0DEB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43396"/>
    <w:multiLevelType w:val="hybridMultilevel"/>
    <w:tmpl w:val="95708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D0A8C"/>
    <w:multiLevelType w:val="hybridMultilevel"/>
    <w:tmpl w:val="A5BCB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10"/>
  </w:num>
  <w:num w:numId="7">
    <w:abstractNumId w:val="1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79C3"/>
    <w:rsid w:val="00004B49"/>
    <w:rsid w:val="00007B19"/>
    <w:rsid w:val="00020E83"/>
    <w:rsid w:val="00026E7C"/>
    <w:rsid w:val="00027E04"/>
    <w:rsid w:val="00034229"/>
    <w:rsid w:val="00034CF1"/>
    <w:rsid w:val="000422B6"/>
    <w:rsid w:val="00042628"/>
    <w:rsid w:val="000455A7"/>
    <w:rsid w:val="000523EC"/>
    <w:rsid w:val="0006058C"/>
    <w:rsid w:val="00062A2A"/>
    <w:rsid w:val="00072947"/>
    <w:rsid w:val="00073699"/>
    <w:rsid w:val="00086A26"/>
    <w:rsid w:val="00086FE5"/>
    <w:rsid w:val="00095A7A"/>
    <w:rsid w:val="000B4573"/>
    <w:rsid w:val="000C2E2F"/>
    <w:rsid w:val="000C3DFD"/>
    <w:rsid w:val="000C7DB1"/>
    <w:rsid w:val="000E0971"/>
    <w:rsid w:val="000F79C3"/>
    <w:rsid w:val="0010423F"/>
    <w:rsid w:val="0010486F"/>
    <w:rsid w:val="00107EE9"/>
    <w:rsid w:val="0011250E"/>
    <w:rsid w:val="001177BA"/>
    <w:rsid w:val="0012202F"/>
    <w:rsid w:val="001225A7"/>
    <w:rsid w:val="001254B3"/>
    <w:rsid w:val="001271FD"/>
    <w:rsid w:val="001451B2"/>
    <w:rsid w:val="00184BAA"/>
    <w:rsid w:val="00184C98"/>
    <w:rsid w:val="00196F97"/>
    <w:rsid w:val="001A5D93"/>
    <w:rsid w:val="001B10D4"/>
    <w:rsid w:val="001B4CBD"/>
    <w:rsid w:val="001B4FF7"/>
    <w:rsid w:val="001C09B9"/>
    <w:rsid w:val="001C12CC"/>
    <w:rsid w:val="001C287B"/>
    <w:rsid w:val="001C314F"/>
    <w:rsid w:val="001C6257"/>
    <w:rsid w:val="001D3470"/>
    <w:rsid w:val="001E401A"/>
    <w:rsid w:val="001E40EC"/>
    <w:rsid w:val="001E428A"/>
    <w:rsid w:val="001E497B"/>
    <w:rsid w:val="001E4D4E"/>
    <w:rsid w:val="001F0882"/>
    <w:rsid w:val="001F0C53"/>
    <w:rsid w:val="001F23CE"/>
    <w:rsid w:val="001F2BEF"/>
    <w:rsid w:val="001F4080"/>
    <w:rsid w:val="001F6CF6"/>
    <w:rsid w:val="0020237A"/>
    <w:rsid w:val="00203D53"/>
    <w:rsid w:val="00204DA8"/>
    <w:rsid w:val="00211282"/>
    <w:rsid w:val="00222CE3"/>
    <w:rsid w:val="002253DA"/>
    <w:rsid w:val="002432CD"/>
    <w:rsid w:val="0024515D"/>
    <w:rsid w:val="002476BC"/>
    <w:rsid w:val="00252D9E"/>
    <w:rsid w:val="00266292"/>
    <w:rsid w:val="0027352F"/>
    <w:rsid w:val="0027712F"/>
    <w:rsid w:val="002804F7"/>
    <w:rsid w:val="00296BB1"/>
    <w:rsid w:val="002A1EE9"/>
    <w:rsid w:val="002A73BF"/>
    <w:rsid w:val="002B5A3B"/>
    <w:rsid w:val="002C1193"/>
    <w:rsid w:val="002C3E06"/>
    <w:rsid w:val="002C7AB2"/>
    <w:rsid w:val="002D2FBE"/>
    <w:rsid w:val="002D5161"/>
    <w:rsid w:val="002D53B1"/>
    <w:rsid w:val="002E6351"/>
    <w:rsid w:val="002F2FDD"/>
    <w:rsid w:val="002F4318"/>
    <w:rsid w:val="0030174E"/>
    <w:rsid w:val="00301823"/>
    <w:rsid w:val="0030498F"/>
    <w:rsid w:val="003173C4"/>
    <w:rsid w:val="00323DFD"/>
    <w:rsid w:val="003246AE"/>
    <w:rsid w:val="00332C70"/>
    <w:rsid w:val="003358B5"/>
    <w:rsid w:val="00340C40"/>
    <w:rsid w:val="00352A36"/>
    <w:rsid w:val="00361F76"/>
    <w:rsid w:val="003640D8"/>
    <w:rsid w:val="00365950"/>
    <w:rsid w:val="00372C73"/>
    <w:rsid w:val="00377993"/>
    <w:rsid w:val="003801DD"/>
    <w:rsid w:val="0038484C"/>
    <w:rsid w:val="003869C2"/>
    <w:rsid w:val="003872D4"/>
    <w:rsid w:val="00390E86"/>
    <w:rsid w:val="00392A18"/>
    <w:rsid w:val="0039477B"/>
    <w:rsid w:val="003A083B"/>
    <w:rsid w:val="003C4A20"/>
    <w:rsid w:val="003D3FBF"/>
    <w:rsid w:val="003D5C4F"/>
    <w:rsid w:val="003D7C0A"/>
    <w:rsid w:val="003E1526"/>
    <w:rsid w:val="004006E2"/>
    <w:rsid w:val="00404B46"/>
    <w:rsid w:val="0040565D"/>
    <w:rsid w:val="00405CF6"/>
    <w:rsid w:val="00407FDE"/>
    <w:rsid w:val="0041750F"/>
    <w:rsid w:val="00425B8F"/>
    <w:rsid w:val="00440CA2"/>
    <w:rsid w:val="00441AB3"/>
    <w:rsid w:val="00445E5D"/>
    <w:rsid w:val="00451CB5"/>
    <w:rsid w:val="00451DCE"/>
    <w:rsid w:val="004625C8"/>
    <w:rsid w:val="00470CFD"/>
    <w:rsid w:val="00474E00"/>
    <w:rsid w:val="00475391"/>
    <w:rsid w:val="0047681F"/>
    <w:rsid w:val="00481963"/>
    <w:rsid w:val="004860D2"/>
    <w:rsid w:val="00490CCC"/>
    <w:rsid w:val="00492B30"/>
    <w:rsid w:val="004A055C"/>
    <w:rsid w:val="004A1341"/>
    <w:rsid w:val="004A1450"/>
    <w:rsid w:val="004B1DAE"/>
    <w:rsid w:val="004B7B91"/>
    <w:rsid w:val="004C5643"/>
    <w:rsid w:val="004C68BC"/>
    <w:rsid w:val="004D2E45"/>
    <w:rsid w:val="004E34F1"/>
    <w:rsid w:val="004E3BE2"/>
    <w:rsid w:val="004E6D74"/>
    <w:rsid w:val="005010DA"/>
    <w:rsid w:val="00502418"/>
    <w:rsid w:val="00504AF2"/>
    <w:rsid w:val="00505A24"/>
    <w:rsid w:val="00517D7F"/>
    <w:rsid w:val="00520471"/>
    <w:rsid w:val="00526599"/>
    <w:rsid w:val="005370A3"/>
    <w:rsid w:val="00551878"/>
    <w:rsid w:val="00575642"/>
    <w:rsid w:val="005826C8"/>
    <w:rsid w:val="00582C24"/>
    <w:rsid w:val="00585E0D"/>
    <w:rsid w:val="00587BED"/>
    <w:rsid w:val="005944F0"/>
    <w:rsid w:val="005A0184"/>
    <w:rsid w:val="005A2C80"/>
    <w:rsid w:val="005C55EF"/>
    <w:rsid w:val="005C5F42"/>
    <w:rsid w:val="005D21B2"/>
    <w:rsid w:val="005D48F0"/>
    <w:rsid w:val="005E5B5C"/>
    <w:rsid w:val="005E6D58"/>
    <w:rsid w:val="005F3EBF"/>
    <w:rsid w:val="005F564C"/>
    <w:rsid w:val="005F62F7"/>
    <w:rsid w:val="00600C31"/>
    <w:rsid w:val="00605812"/>
    <w:rsid w:val="00615F39"/>
    <w:rsid w:val="00616E10"/>
    <w:rsid w:val="00624748"/>
    <w:rsid w:val="00624A00"/>
    <w:rsid w:val="0063193B"/>
    <w:rsid w:val="00635BFA"/>
    <w:rsid w:val="0063623B"/>
    <w:rsid w:val="00640BDD"/>
    <w:rsid w:val="00657EC2"/>
    <w:rsid w:val="00662231"/>
    <w:rsid w:val="00673C0F"/>
    <w:rsid w:val="00676E63"/>
    <w:rsid w:val="00680490"/>
    <w:rsid w:val="00681434"/>
    <w:rsid w:val="006904BB"/>
    <w:rsid w:val="006905F5"/>
    <w:rsid w:val="006916AE"/>
    <w:rsid w:val="00694878"/>
    <w:rsid w:val="006A0F4B"/>
    <w:rsid w:val="006A1776"/>
    <w:rsid w:val="006A5111"/>
    <w:rsid w:val="006C122D"/>
    <w:rsid w:val="006D108B"/>
    <w:rsid w:val="006D13CC"/>
    <w:rsid w:val="006D389E"/>
    <w:rsid w:val="006D6C92"/>
    <w:rsid w:val="006D6EFF"/>
    <w:rsid w:val="006E1778"/>
    <w:rsid w:val="006E2A10"/>
    <w:rsid w:val="006F49A8"/>
    <w:rsid w:val="006F790D"/>
    <w:rsid w:val="00704D3D"/>
    <w:rsid w:val="0071414F"/>
    <w:rsid w:val="00717575"/>
    <w:rsid w:val="007239C1"/>
    <w:rsid w:val="00727D88"/>
    <w:rsid w:val="007314E3"/>
    <w:rsid w:val="007349F3"/>
    <w:rsid w:val="00736C9F"/>
    <w:rsid w:val="00736EAF"/>
    <w:rsid w:val="00740FC0"/>
    <w:rsid w:val="00744B2D"/>
    <w:rsid w:val="007457A3"/>
    <w:rsid w:val="00750D8B"/>
    <w:rsid w:val="007611E6"/>
    <w:rsid w:val="00764BE2"/>
    <w:rsid w:val="007676E8"/>
    <w:rsid w:val="007818B6"/>
    <w:rsid w:val="00782CF2"/>
    <w:rsid w:val="00793FFA"/>
    <w:rsid w:val="007D63F0"/>
    <w:rsid w:val="007D6E55"/>
    <w:rsid w:val="007E2EAC"/>
    <w:rsid w:val="00803D79"/>
    <w:rsid w:val="008079D2"/>
    <w:rsid w:val="00807DE1"/>
    <w:rsid w:val="00814564"/>
    <w:rsid w:val="0082042D"/>
    <w:rsid w:val="008338C5"/>
    <w:rsid w:val="00837A90"/>
    <w:rsid w:val="00846AEE"/>
    <w:rsid w:val="0086093A"/>
    <w:rsid w:val="00865AD1"/>
    <w:rsid w:val="00865C42"/>
    <w:rsid w:val="00867E40"/>
    <w:rsid w:val="00877918"/>
    <w:rsid w:val="00877E20"/>
    <w:rsid w:val="008931C3"/>
    <w:rsid w:val="00895626"/>
    <w:rsid w:val="008A219A"/>
    <w:rsid w:val="008A3079"/>
    <w:rsid w:val="008C00E6"/>
    <w:rsid w:val="008C57BB"/>
    <w:rsid w:val="008C6A03"/>
    <w:rsid w:val="008D0A37"/>
    <w:rsid w:val="008E0100"/>
    <w:rsid w:val="008F5649"/>
    <w:rsid w:val="00904F2B"/>
    <w:rsid w:val="00915545"/>
    <w:rsid w:val="009169ED"/>
    <w:rsid w:val="00922396"/>
    <w:rsid w:val="00923AFF"/>
    <w:rsid w:val="00935D57"/>
    <w:rsid w:val="00945FC5"/>
    <w:rsid w:val="00956D42"/>
    <w:rsid w:val="00957AB8"/>
    <w:rsid w:val="00963326"/>
    <w:rsid w:val="00973E45"/>
    <w:rsid w:val="00974DF8"/>
    <w:rsid w:val="00975F72"/>
    <w:rsid w:val="00976897"/>
    <w:rsid w:val="00976C6B"/>
    <w:rsid w:val="00980DE0"/>
    <w:rsid w:val="00990445"/>
    <w:rsid w:val="00995832"/>
    <w:rsid w:val="009A0C6E"/>
    <w:rsid w:val="009A3FCD"/>
    <w:rsid w:val="009C225F"/>
    <w:rsid w:val="009C41FC"/>
    <w:rsid w:val="009C4C0E"/>
    <w:rsid w:val="009C6C43"/>
    <w:rsid w:val="009D207E"/>
    <w:rsid w:val="009D3559"/>
    <w:rsid w:val="009D719E"/>
    <w:rsid w:val="009D78C2"/>
    <w:rsid w:val="009E155D"/>
    <w:rsid w:val="009E7A13"/>
    <w:rsid w:val="009E7D20"/>
    <w:rsid w:val="009F021A"/>
    <w:rsid w:val="009F16E0"/>
    <w:rsid w:val="009F5C7D"/>
    <w:rsid w:val="00A01A0F"/>
    <w:rsid w:val="00A01D24"/>
    <w:rsid w:val="00A07E2C"/>
    <w:rsid w:val="00A1100F"/>
    <w:rsid w:val="00A114D7"/>
    <w:rsid w:val="00A12444"/>
    <w:rsid w:val="00A240E2"/>
    <w:rsid w:val="00A2420E"/>
    <w:rsid w:val="00A2467F"/>
    <w:rsid w:val="00A26E64"/>
    <w:rsid w:val="00A2714F"/>
    <w:rsid w:val="00A303DB"/>
    <w:rsid w:val="00A31536"/>
    <w:rsid w:val="00A31D67"/>
    <w:rsid w:val="00A32E66"/>
    <w:rsid w:val="00A334B9"/>
    <w:rsid w:val="00A355F5"/>
    <w:rsid w:val="00A4247A"/>
    <w:rsid w:val="00A452D9"/>
    <w:rsid w:val="00A45DDA"/>
    <w:rsid w:val="00A479EA"/>
    <w:rsid w:val="00A51344"/>
    <w:rsid w:val="00A5289C"/>
    <w:rsid w:val="00A55F1B"/>
    <w:rsid w:val="00A56355"/>
    <w:rsid w:val="00A657AD"/>
    <w:rsid w:val="00A772B5"/>
    <w:rsid w:val="00A97D02"/>
    <w:rsid w:val="00AA229D"/>
    <w:rsid w:val="00AB4A8E"/>
    <w:rsid w:val="00AB691F"/>
    <w:rsid w:val="00AC700C"/>
    <w:rsid w:val="00AC76F3"/>
    <w:rsid w:val="00AC77D3"/>
    <w:rsid w:val="00AD2AC7"/>
    <w:rsid w:val="00AD31E7"/>
    <w:rsid w:val="00AE0390"/>
    <w:rsid w:val="00AE277F"/>
    <w:rsid w:val="00AF596B"/>
    <w:rsid w:val="00B025EB"/>
    <w:rsid w:val="00B062BC"/>
    <w:rsid w:val="00B1069D"/>
    <w:rsid w:val="00B16EB2"/>
    <w:rsid w:val="00B26310"/>
    <w:rsid w:val="00B3472B"/>
    <w:rsid w:val="00B4638C"/>
    <w:rsid w:val="00B65BC7"/>
    <w:rsid w:val="00B74C10"/>
    <w:rsid w:val="00B767E7"/>
    <w:rsid w:val="00B77412"/>
    <w:rsid w:val="00B85FA0"/>
    <w:rsid w:val="00BA139B"/>
    <w:rsid w:val="00BA15D6"/>
    <w:rsid w:val="00BA5E48"/>
    <w:rsid w:val="00BA7990"/>
    <w:rsid w:val="00BA7B45"/>
    <w:rsid w:val="00BB0F5F"/>
    <w:rsid w:val="00BB2793"/>
    <w:rsid w:val="00BB38D8"/>
    <w:rsid w:val="00BB5478"/>
    <w:rsid w:val="00BC17C9"/>
    <w:rsid w:val="00BC5670"/>
    <w:rsid w:val="00BD550A"/>
    <w:rsid w:val="00BE2AE0"/>
    <w:rsid w:val="00BE6F70"/>
    <w:rsid w:val="00BE70F4"/>
    <w:rsid w:val="00BF5591"/>
    <w:rsid w:val="00BF5B1D"/>
    <w:rsid w:val="00BF78A0"/>
    <w:rsid w:val="00BF7E17"/>
    <w:rsid w:val="00C013B1"/>
    <w:rsid w:val="00C04E05"/>
    <w:rsid w:val="00C050B0"/>
    <w:rsid w:val="00C05A43"/>
    <w:rsid w:val="00C16AD7"/>
    <w:rsid w:val="00C3354E"/>
    <w:rsid w:val="00C3498C"/>
    <w:rsid w:val="00C34C6E"/>
    <w:rsid w:val="00C35C34"/>
    <w:rsid w:val="00C363D7"/>
    <w:rsid w:val="00C45BD6"/>
    <w:rsid w:val="00C711ED"/>
    <w:rsid w:val="00C71CDE"/>
    <w:rsid w:val="00C74FDC"/>
    <w:rsid w:val="00C775AE"/>
    <w:rsid w:val="00C92B1D"/>
    <w:rsid w:val="00C9722F"/>
    <w:rsid w:val="00CA0D69"/>
    <w:rsid w:val="00CA3E31"/>
    <w:rsid w:val="00CB22CF"/>
    <w:rsid w:val="00CD2FD8"/>
    <w:rsid w:val="00CD32CE"/>
    <w:rsid w:val="00CD494C"/>
    <w:rsid w:val="00CF3A4D"/>
    <w:rsid w:val="00CF6923"/>
    <w:rsid w:val="00D20F28"/>
    <w:rsid w:val="00D2175E"/>
    <w:rsid w:val="00D41B1B"/>
    <w:rsid w:val="00D44258"/>
    <w:rsid w:val="00D46CEF"/>
    <w:rsid w:val="00D47FC7"/>
    <w:rsid w:val="00D75D49"/>
    <w:rsid w:val="00D77F22"/>
    <w:rsid w:val="00D8045A"/>
    <w:rsid w:val="00D827A2"/>
    <w:rsid w:val="00D85AB8"/>
    <w:rsid w:val="00D87A4D"/>
    <w:rsid w:val="00D87CBF"/>
    <w:rsid w:val="00D91FD8"/>
    <w:rsid w:val="00D931F3"/>
    <w:rsid w:val="00DA525C"/>
    <w:rsid w:val="00DA609A"/>
    <w:rsid w:val="00DA6551"/>
    <w:rsid w:val="00DB45DD"/>
    <w:rsid w:val="00DB6E3E"/>
    <w:rsid w:val="00DC0B24"/>
    <w:rsid w:val="00DC4081"/>
    <w:rsid w:val="00DC4C8B"/>
    <w:rsid w:val="00DC74A0"/>
    <w:rsid w:val="00DD583A"/>
    <w:rsid w:val="00DD6F4F"/>
    <w:rsid w:val="00DE27C1"/>
    <w:rsid w:val="00DE2C1D"/>
    <w:rsid w:val="00DF2CC8"/>
    <w:rsid w:val="00DF5AC7"/>
    <w:rsid w:val="00E15170"/>
    <w:rsid w:val="00E207F3"/>
    <w:rsid w:val="00E340A0"/>
    <w:rsid w:val="00E40039"/>
    <w:rsid w:val="00E47B1B"/>
    <w:rsid w:val="00E50C6A"/>
    <w:rsid w:val="00E51364"/>
    <w:rsid w:val="00E5296B"/>
    <w:rsid w:val="00E54BB3"/>
    <w:rsid w:val="00E55E5D"/>
    <w:rsid w:val="00E64BF7"/>
    <w:rsid w:val="00E650F9"/>
    <w:rsid w:val="00E839C6"/>
    <w:rsid w:val="00E87135"/>
    <w:rsid w:val="00E91557"/>
    <w:rsid w:val="00E97F17"/>
    <w:rsid w:val="00EA1369"/>
    <w:rsid w:val="00EA2260"/>
    <w:rsid w:val="00EA48CE"/>
    <w:rsid w:val="00EB0C31"/>
    <w:rsid w:val="00EB2307"/>
    <w:rsid w:val="00EB2D5D"/>
    <w:rsid w:val="00EC3E38"/>
    <w:rsid w:val="00EC6C1C"/>
    <w:rsid w:val="00EC6DBB"/>
    <w:rsid w:val="00EE72C4"/>
    <w:rsid w:val="00EF6F73"/>
    <w:rsid w:val="00F11FD9"/>
    <w:rsid w:val="00F20CE5"/>
    <w:rsid w:val="00F27EE6"/>
    <w:rsid w:val="00F44848"/>
    <w:rsid w:val="00F507E5"/>
    <w:rsid w:val="00F53C0C"/>
    <w:rsid w:val="00F570D4"/>
    <w:rsid w:val="00F612FD"/>
    <w:rsid w:val="00F61F6F"/>
    <w:rsid w:val="00F6288F"/>
    <w:rsid w:val="00F64A14"/>
    <w:rsid w:val="00F67372"/>
    <w:rsid w:val="00F74C2E"/>
    <w:rsid w:val="00F94864"/>
    <w:rsid w:val="00FA31AF"/>
    <w:rsid w:val="00FB6DB4"/>
    <w:rsid w:val="00FB71FD"/>
    <w:rsid w:val="00FB75C3"/>
    <w:rsid w:val="00FC6FCF"/>
    <w:rsid w:val="00FD0C4A"/>
    <w:rsid w:val="00FE1010"/>
    <w:rsid w:val="00FE2F53"/>
    <w:rsid w:val="00FF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FE2A6"/>
  <w15:docId w15:val="{F8C6172F-7542-4FDA-9044-8A2791D6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68143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i/>
      <w:sz w:val="28"/>
      <w:szCs w:val="24"/>
    </w:rPr>
  </w:style>
  <w:style w:type="paragraph" w:styleId="a4">
    <w:name w:val="List Paragraph"/>
    <w:basedOn w:val="a"/>
    <w:uiPriority w:val="34"/>
    <w:qFormat/>
    <w:rsid w:val="004E6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SysAdmin</cp:lastModifiedBy>
  <cp:revision>7</cp:revision>
  <cp:lastPrinted>2019-04-15T06:30:00Z</cp:lastPrinted>
  <dcterms:created xsi:type="dcterms:W3CDTF">2019-04-10T05:54:00Z</dcterms:created>
  <dcterms:modified xsi:type="dcterms:W3CDTF">2019-04-19T08:03:00Z</dcterms:modified>
</cp:coreProperties>
</file>